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61" w:rsidRPr="00C005E7" w:rsidRDefault="00135255" w:rsidP="00C005E7">
      <w:pPr>
        <w:spacing w:before="0" w:after="0"/>
        <w:jc w:val="center"/>
        <w:rPr>
          <w:rFonts w:asciiTheme="majorHAnsi" w:hAnsiTheme="majorHAnsi"/>
          <w:b/>
          <w:sz w:val="36"/>
          <w:szCs w:val="36"/>
          <w:lang w:val="tr-TR"/>
        </w:rPr>
      </w:pPr>
      <w:r>
        <w:rPr>
          <w:rFonts w:ascii="Century Gothic" w:eastAsia="Century Gothic" w:hAnsi="Century Gothic" w:cs="Times New Roman"/>
          <w:b/>
          <w:color w:val="595959"/>
          <w:sz w:val="36"/>
          <w:szCs w:val="36"/>
        </w:rPr>
        <w:t>…/…</w:t>
      </w:r>
      <w:r w:rsidR="00053F77" w:rsidRPr="00FA57F3">
        <w:rPr>
          <w:rFonts w:ascii="Century Gothic" w:eastAsia="Century Gothic" w:hAnsi="Century Gothic" w:cs="Times New Roman"/>
          <w:b/>
          <w:color w:val="595959"/>
          <w:sz w:val="36"/>
          <w:szCs w:val="36"/>
        </w:rPr>
        <w:t xml:space="preserve"> SINIFI </w:t>
      </w:r>
      <w:r w:rsidR="00053F77" w:rsidRPr="00FA57F3">
        <w:rPr>
          <w:rFonts w:asciiTheme="majorHAnsi" w:hAnsiTheme="majorHAnsi"/>
          <w:b/>
          <w:sz w:val="36"/>
          <w:szCs w:val="36"/>
          <w:lang w:val="tr-TR"/>
        </w:rPr>
        <w:t>KİTAP LİSTESİ</w:t>
      </w:r>
    </w:p>
    <w:p w:rsidR="00F81953" w:rsidRDefault="00F81953" w:rsidP="008B2798">
      <w:pPr>
        <w:jc w:val="center"/>
        <w:rPr>
          <w:rFonts w:asciiTheme="majorHAnsi" w:hAnsiTheme="majorHAnsi"/>
          <w:b/>
          <w:sz w:val="20"/>
          <w:lang w:val="tr-TR"/>
        </w:rPr>
      </w:pPr>
    </w:p>
    <w:tbl>
      <w:tblPr>
        <w:tblStyle w:val="Haftalkdevler"/>
        <w:tblpPr w:leftFromText="141" w:rightFromText="141" w:vertAnchor="text" w:horzAnchor="margin" w:tblpY="4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1413"/>
        <w:gridCol w:w="8482"/>
      </w:tblGrid>
      <w:tr w:rsidR="00053F77" w:rsidRPr="007052F8" w:rsidTr="0027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053F77" w:rsidRPr="007052F8" w:rsidRDefault="00053F77" w:rsidP="00E42C05">
            <w:pPr>
              <w:jc w:val="center"/>
              <w:rPr>
                <w:caps w:val="0"/>
                <w:sz w:val="22"/>
                <w:szCs w:val="28"/>
                <w:lang w:val="tr-TR"/>
              </w:rPr>
            </w:pPr>
            <w:bookmarkStart w:id="0" w:name="_GoBack"/>
            <w:r w:rsidRPr="007052F8">
              <w:rPr>
                <w:caps w:val="0"/>
                <w:sz w:val="22"/>
                <w:szCs w:val="28"/>
                <w:lang w:val="tr-TR"/>
              </w:rPr>
              <w:t>SIRA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053F77" w:rsidRPr="007052F8" w:rsidRDefault="00053F77" w:rsidP="00E42C05">
            <w:pPr>
              <w:jc w:val="center"/>
              <w:rPr>
                <w:sz w:val="22"/>
                <w:szCs w:val="28"/>
                <w:lang w:val="tr-TR"/>
              </w:rPr>
            </w:pPr>
            <w:r w:rsidRPr="007052F8">
              <w:rPr>
                <w:sz w:val="22"/>
                <w:szCs w:val="28"/>
                <w:lang w:val="tr-TR"/>
              </w:rPr>
              <w:t>KİTAPLAR</w:t>
            </w:r>
          </w:p>
        </w:tc>
      </w:tr>
      <w:tr w:rsidR="00E42C05" w:rsidRPr="007052F8" w:rsidTr="00E92FAC">
        <w:tc>
          <w:tcPr>
            <w:tcW w:w="714" w:type="pct"/>
          </w:tcPr>
          <w:p w:rsidR="00E42C05" w:rsidRPr="007052F8" w:rsidRDefault="00E42C05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7052F8" w:rsidRDefault="00E42C05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E42C05" w:rsidRPr="007052F8" w:rsidTr="00E92FAC">
        <w:tc>
          <w:tcPr>
            <w:tcW w:w="714" w:type="pct"/>
          </w:tcPr>
          <w:p w:rsidR="00E42C05" w:rsidRPr="007052F8" w:rsidRDefault="00E42C05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7052F8" w:rsidRDefault="00E42C05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E42C05" w:rsidRPr="007052F8" w:rsidTr="00E92FAC">
        <w:tc>
          <w:tcPr>
            <w:tcW w:w="714" w:type="pct"/>
          </w:tcPr>
          <w:p w:rsidR="00E42C05" w:rsidRPr="007052F8" w:rsidRDefault="00E42C05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7052F8" w:rsidRDefault="00E42C05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E42C05" w:rsidRPr="007052F8" w:rsidTr="00E92FAC">
        <w:tc>
          <w:tcPr>
            <w:tcW w:w="714" w:type="pct"/>
          </w:tcPr>
          <w:p w:rsidR="00E42C05" w:rsidRPr="007052F8" w:rsidRDefault="00E42C05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7052F8" w:rsidRDefault="00E42C05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053F77" w:rsidRPr="007052F8" w:rsidTr="00E92FAC">
        <w:tc>
          <w:tcPr>
            <w:tcW w:w="714" w:type="pct"/>
          </w:tcPr>
          <w:p w:rsidR="00053F77" w:rsidRPr="007052F8" w:rsidRDefault="00053F77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53F77" w:rsidRPr="007052F8" w:rsidRDefault="00053F77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7052F8" w:rsidRPr="007052F8" w:rsidTr="007052F8">
        <w:tc>
          <w:tcPr>
            <w:tcW w:w="714" w:type="pct"/>
          </w:tcPr>
          <w:p w:rsidR="007052F8" w:rsidRPr="007052F8" w:rsidRDefault="007052F8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052F8" w:rsidRPr="007052F8" w:rsidRDefault="007052F8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7052F8" w:rsidRPr="007052F8" w:rsidTr="007052F8">
        <w:tc>
          <w:tcPr>
            <w:tcW w:w="714" w:type="pct"/>
          </w:tcPr>
          <w:p w:rsidR="007052F8" w:rsidRPr="007052F8" w:rsidRDefault="007052F8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052F8" w:rsidRPr="007052F8" w:rsidRDefault="007052F8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7052F8" w:rsidRPr="007052F8" w:rsidTr="007052F8">
        <w:tc>
          <w:tcPr>
            <w:tcW w:w="714" w:type="pct"/>
          </w:tcPr>
          <w:p w:rsidR="007052F8" w:rsidRPr="007052F8" w:rsidRDefault="007052F8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052F8" w:rsidRPr="007052F8" w:rsidRDefault="007052F8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7052F8" w:rsidRPr="007052F8" w:rsidTr="007052F8">
        <w:tc>
          <w:tcPr>
            <w:tcW w:w="714" w:type="pct"/>
          </w:tcPr>
          <w:p w:rsidR="007052F8" w:rsidRPr="007052F8" w:rsidRDefault="007052F8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052F8" w:rsidRPr="007052F8" w:rsidRDefault="007052F8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7052F8" w:rsidRPr="007052F8" w:rsidTr="007052F8">
        <w:tc>
          <w:tcPr>
            <w:tcW w:w="714" w:type="pct"/>
          </w:tcPr>
          <w:p w:rsidR="007052F8" w:rsidRPr="007052F8" w:rsidRDefault="007052F8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052F8" w:rsidRPr="007052F8" w:rsidRDefault="007052F8" w:rsidP="00C005E7">
            <w:pPr>
              <w:rPr>
                <w:sz w:val="22"/>
                <w:szCs w:val="28"/>
                <w:lang w:val="tr-TR"/>
              </w:rPr>
            </w:pPr>
          </w:p>
        </w:tc>
      </w:tr>
      <w:tr w:rsidR="007052F8" w:rsidRPr="007052F8" w:rsidTr="007052F8">
        <w:tc>
          <w:tcPr>
            <w:tcW w:w="714" w:type="pct"/>
          </w:tcPr>
          <w:p w:rsidR="007052F8" w:rsidRPr="007052F8" w:rsidRDefault="007052F8" w:rsidP="00053F77">
            <w:pPr>
              <w:pStyle w:val="ListeParagraf"/>
              <w:numPr>
                <w:ilvl w:val="0"/>
                <w:numId w:val="1"/>
              </w:numPr>
              <w:rPr>
                <w:b/>
                <w:sz w:val="22"/>
                <w:szCs w:val="28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052F8" w:rsidRPr="007052F8" w:rsidRDefault="007052F8" w:rsidP="00C005E7">
            <w:pPr>
              <w:rPr>
                <w:sz w:val="22"/>
                <w:szCs w:val="28"/>
                <w:lang w:val="tr-TR"/>
              </w:rPr>
            </w:pPr>
          </w:p>
        </w:tc>
      </w:tr>
      <w:bookmarkEnd w:id="0"/>
    </w:tbl>
    <w:p w:rsidR="004221FD" w:rsidRDefault="004221FD">
      <w:pPr>
        <w:rPr>
          <w:lang w:val="tr-TR"/>
        </w:rPr>
      </w:pPr>
    </w:p>
    <w:p w:rsidR="00364C09" w:rsidRDefault="00364C09">
      <w:pPr>
        <w:rPr>
          <w:lang w:val="tr-TR"/>
        </w:rPr>
      </w:pPr>
    </w:p>
    <w:p w:rsidR="001C40BA" w:rsidRDefault="00364C09" w:rsidP="00364C09">
      <w:pPr>
        <w:jc w:val="right"/>
        <w:rPr>
          <w:b/>
          <w:color w:val="000000" w:themeColor="text1"/>
          <w:sz w:val="28"/>
          <w:szCs w:val="28"/>
          <w:lang w:val="tr-TR"/>
        </w:rPr>
      </w:pPr>
      <w:r w:rsidRPr="001C40BA">
        <w:rPr>
          <w:b/>
          <w:color w:val="000000" w:themeColor="text1"/>
          <w:sz w:val="28"/>
          <w:szCs w:val="28"/>
          <w:lang w:val="tr-TR"/>
        </w:rPr>
        <w:t xml:space="preserve">   </w:t>
      </w:r>
    </w:p>
    <w:p w:rsidR="00364C09" w:rsidRPr="00C005E7" w:rsidRDefault="00C6076B" w:rsidP="00C005E7">
      <w:pPr>
        <w:jc w:val="center"/>
        <w:rPr>
          <w:color w:val="000000" w:themeColor="text1"/>
          <w:sz w:val="24"/>
          <w:szCs w:val="28"/>
          <w:lang w:val="tr-TR"/>
        </w:rPr>
      </w:pPr>
      <w:r>
        <w:rPr>
          <w:color w:val="000000" w:themeColor="text1"/>
          <w:sz w:val="24"/>
          <w:szCs w:val="28"/>
          <w:lang w:val="tr-TR"/>
        </w:rPr>
        <w:t>…………….</w:t>
      </w:r>
    </w:p>
    <w:p w:rsidR="00364C09" w:rsidRPr="00C005E7" w:rsidRDefault="00E82619" w:rsidP="00C005E7">
      <w:pPr>
        <w:jc w:val="center"/>
        <w:rPr>
          <w:b/>
          <w:color w:val="000000" w:themeColor="text1"/>
          <w:sz w:val="24"/>
          <w:szCs w:val="28"/>
          <w:lang w:val="tr-TR"/>
        </w:rPr>
      </w:pPr>
      <w:r w:rsidRPr="00C005E7">
        <w:rPr>
          <w:b/>
          <w:color w:val="000000" w:themeColor="text1"/>
          <w:sz w:val="24"/>
          <w:szCs w:val="28"/>
          <w:lang w:val="tr-TR"/>
        </w:rPr>
        <w:t>Sınıf Rehber</w:t>
      </w:r>
      <w:r w:rsidR="00364C09" w:rsidRPr="00C005E7">
        <w:rPr>
          <w:b/>
          <w:color w:val="000000" w:themeColor="text1"/>
          <w:sz w:val="24"/>
          <w:szCs w:val="28"/>
          <w:lang w:val="tr-TR"/>
        </w:rPr>
        <w:t xml:space="preserve"> Öğretmeni</w:t>
      </w:r>
    </w:p>
    <w:p w:rsidR="00364C09" w:rsidRPr="008C7CFC" w:rsidRDefault="00364C09">
      <w:pPr>
        <w:rPr>
          <w:lang w:val="tr-TR"/>
        </w:rPr>
      </w:pPr>
    </w:p>
    <w:sectPr w:rsidR="00364C09" w:rsidRPr="008C7CFC" w:rsidSect="00021AC5">
      <w:footerReference w:type="default" r:id="rId9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6C" w:rsidRDefault="0005046C">
      <w:pPr>
        <w:spacing w:before="0" w:after="0"/>
      </w:pPr>
      <w:r>
        <w:separator/>
      </w:r>
    </w:p>
  </w:endnote>
  <w:endnote w:type="continuationSeparator" w:id="0">
    <w:p w:rsidR="0005046C" w:rsidRDefault="000504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674" w:rsidRDefault="00021AC5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7052F8" w:rsidRPr="007052F8">
      <w:rPr>
        <w:noProof/>
        <w:lang w:val="tr-T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6C" w:rsidRDefault="0005046C">
      <w:pPr>
        <w:spacing w:before="0" w:after="0"/>
      </w:pPr>
      <w:r>
        <w:separator/>
      </w:r>
    </w:p>
  </w:footnote>
  <w:footnote w:type="continuationSeparator" w:id="0">
    <w:p w:rsidR="0005046C" w:rsidRDefault="000504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470"/>
    <w:multiLevelType w:val="hybridMultilevel"/>
    <w:tmpl w:val="D2382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76"/>
    <w:rsid w:val="00021AC5"/>
    <w:rsid w:val="00033156"/>
    <w:rsid w:val="0005046C"/>
    <w:rsid w:val="00053F77"/>
    <w:rsid w:val="000A6A01"/>
    <w:rsid w:val="00105674"/>
    <w:rsid w:val="00135255"/>
    <w:rsid w:val="00147F4E"/>
    <w:rsid w:val="0015425E"/>
    <w:rsid w:val="00162490"/>
    <w:rsid w:val="001A0E1E"/>
    <w:rsid w:val="001A32DF"/>
    <w:rsid w:val="001C40BA"/>
    <w:rsid w:val="001C58DE"/>
    <w:rsid w:val="00220FCE"/>
    <w:rsid w:val="00235CC1"/>
    <w:rsid w:val="00275818"/>
    <w:rsid w:val="00364C09"/>
    <w:rsid w:val="003A2FF7"/>
    <w:rsid w:val="004145BF"/>
    <w:rsid w:val="004221FD"/>
    <w:rsid w:val="00443E27"/>
    <w:rsid w:val="00535A09"/>
    <w:rsid w:val="0059516F"/>
    <w:rsid w:val="005B2323"/>
    <w:rsid w:val="005E495C"/>
    <w:rsid w:val="005F64FA"/>
    <w:rsid w:val="00686F97"/>
    <w:rsid w:val="00691185"/>
    <w:rsid w:val="006D5348"/>
    <w:rsid w:val="007052F8"/>
    <w:rsid w:val="00711E40"/>
    <w:rsid w:val="00717E8E"/>
    <w:rsid w:val="0078621A"/>
    <w:rsid w:val="00793ECF"/>
    <w:rsid w:val="00854EFF"/>
    <w:rsid w:val="008664CC"/>
    <w:rsid w:val="008B2798"/>
    <w:rsid w:val="008C7CFC"/>
    <w:rsid w:val="009332E5"/>
    <w:rsid w:val="00945045"/>
    <w:rsid w:val="00957675"/>
    <w:rsid w:val="00984A7A"/>
    <w:rsid w:val="00984EA5"/>
    <w:rsid w:val="009E6896"/>
    <w:rsid w:val="009F7376"/>
    <w:rsid w:val="00A36AA2"/>
    <w:rsid w:val="00AC5875"/>
    <w:rsid w:val="00B15EAB"/>
    <w:rsid w:val="00B41E36"/>
    <w:rsid w:val="00B43AAF"/>
    <w:rsid w:val="00B45889"/>
    <w:rsid w:val="00B52917"/>
    <w:rsid w:val="00BE6061"/>
    <w:rsid w:val="00C005E7"/>
    <w:rsid w:val="00C6076B"/>
    <w:rsid w:val="00CE57BD"/>
    <w:rsid w:val="00D43725"/>
    <w:rsid w:val="00D71D16"/>
    <w:rsid w:val="00DA200E"/>
    <w:rsid w:val="00DA6B2A"/>
    <w:rsid w:val="00E42C05"/>
    <w:rsid w:val="00E63D62"/>
    <w:rsid w:val="00E82619"/>
    <w:rsid w:val="00E92FAC"/>
    <w:rsid w:val="00E942CB"/>
    <w:rsid w:val="00F10E0E"/>
    <w:rsid w:val="00F81953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0F30-CD02-4987-A1DF-BC35647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ftalkdevler">
    <w:name w:val="Haftalık Ödevler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TabloAlan">
    <w:name w:val="Tablo Alanı"/>
    <w:basedOn w:val="Normal"/>
    <w:uiPriority w:val="10"/>
    <w:qFormat/>
    <w:pPr>
      <w:spacing w:before="0" w:after="0" w:line="72" w:lineRule="exact"/>
    </w:pPr>
  </w:style>
  <w:style w:type="paragraph" w:customStyle="1" w:styleId="Gnler">
    <w:name w:val="Günler"/>
    <w:basedOn w:val="Normal"/>
    <w:qFormat/>
    <w:pPr>
      <w:spacing w:before="0" w:after="0"/>
    </w:pPr>
    <w:rPr>
      <w:caps/>
      <w:sz w:val="18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sz w:val="20"/>
    </w:rPr>
  </w:style>
  <w:style w:type="character" w:styleId="YerTutucuMetni">
    <w:name w:val="Placeholder Text"/>
    <w:basedOn w:val="VarsaylanParagrafYazTipi"/>
    <w:uiPriority w:val="99"/>
    <w:semiHidden/>
    <w:rsid w:val="00021AC5"/>
    <w:rPr>
      <w:color w:val="808080"/>
    </w:rPr>
  </w:style>
  <w:style w:type="table" w:customStyle="1" w:styleId="Haftalkdevler1">
    <w:name w:val="Haftalık Ödevler1"/>
    <w:basedOn w:val="NormalTablo"/>
    <w:uiPriority w:val="99"/>
    <w:rsid w:val="00A36AA2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unhideWhenUsed/>
    <w:qFormat/>
    <w:rsid w:val="00053F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6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&#305;&#351;\AppData\Roaming\Microsoft\&#350;ablonlar\Haftal&#305;k%20&#214;dev%20Takvimi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D658-7226-47F5-BDD5-3A9509DA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Takvimi.dotx</Template>
  <TotalTime>29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barış kavurkalı</dc:creator>
  <cp:keywords/>
  <cp:lastModifiedBy>barış kavurkalı</cp:lastModifiedBy>
  <cp:revision>36</cp:revision>
  <cp:lastPrinted>2014-11-18T06:23:00Z</cp:lastPrinted>
  <dcterms:created xsi:type="dcterms:W3CDTF">2014-10-25T11:12:00Z</dcterms:created>
  <dcterms:modified xsi:type="dcterms:W3CDTF">2017-11-05T15:22:00Z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